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5" w:rsidRDefault="004C43D5" w:rsidP="004C43D5"/>
    <w:p w:rsidR="004C43D5" w:rsidRDefault="004C43D5" w:rsidP="004C43D5"/>
    <w:p w:rsidR="004C43D5" w:rsidRDefault="004C43D5" w:rsidP="004C43D5">
      <w:r>
        <w:t>An die</w:t>
      </w:r>
    </w:p>
    <w:p w:rsidR="004C43D5" w:rsidRDefault="004C43D5" w:rsidP="004C43D5">
      <w:r>
        <w:t>Mitglieder des Kreisverbandes der</w:t>
      </w:r>
    </w:p>
    <w:p w:rsidR="004C43D5" w:rsidRDefault="00097F51" w:rsidP="004C43D5">
      <w:r>
        <w:t xml:space="preserve">MIT </w:t>
      </w:r>
      <w:proofErr w:type="spellStart"/>
      <w:r>
        <w:t>Plön</w:t>
      </w:r>
      <w:proofErr w:type="spellEnd"/>
      <w:r w:rsidR="00BA19E8">
        <w:t xml:space="preserve"> &amp; Gäste</w:t>
      </w:r>
    </w:p>
    <w:p w:rsidR="004C43D5" w:rsidRDefault="004C43D5" w:rsidP="004C43D5">
      <w:r>
        <w:t>______________________________</w:t>
      </w:r>
      <w:r>
        <w:br/>
      </w:r>
    </w:p>
    <w:p w:rsidR="004C43D5" w:rsidRDefault="004C43D5" w:rsidP="004C43D5"/>
    <w:p w:rsidR="002D2DCB" w:rsidRDefault="004C43D5" w:rsidP="004C43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EEE">
        <w:tab/>
      </w:r>
    </w:p>
    <w:p w:rsidR="002D2DCB" w:rsidRDefault="002D2DCB" w:rsidP="004C43D5"/>
    <w:p w:rsidR="002D2DCB" w:rsidRDefault="002D2DCB" w:rsidP="004C43D5"/>
    <w:p w:rsidR="004C43D5" w:rsidRDefault="004C43D5" w:rsidP="004C43D5">
      <w:r>
        <w:t>Sehr geehrte Damen und Herren,</w:t>
      </w:r>
    </w:p>
    <w:p w:rsidR="002D2DCB" w:rsidRDefault="00216275" w:rsidP="002D2DCB">
      <w:pPr>
        <w:jc w:val="right"/>
      </w:pPr>
      <w:r>
        <w:t>Kiel, 22</w:t>
      </w:r>
      <w:r w:rsidR="002D2DCB">
        <w:t xml:space="preserve">. </w:t>
      </w:r>
      <w:r w:rsidR="00097F51">
        <w:t>Oktober</w:t>
      </w:r>
      <w:r w:rsidR="002D2DCB">
        <w:t xml:space="preserve"> 2018</w:t>
      </w:r>
    </w:p>
    <w:p w:rsidR="002D2DCB" w:rsidRDefault="002D2DCB" w:rsidP="004C43D5"/>
    <w:p w:rsidR="004C43D5" w:rsidRDefault="004C43D5" w:rsidP="004C43D5">
      <w:r>
        <w:t xml:space="preserve">der Landesverband der Mittelstands- und Wirtschaftsvereinigung der CDU Schleswig-Holstein lädt die Mitglieder des MIT-Kreisverbandes </w:t>
      </w:r>
      <w:proofErr w:type="spellStart"/>
      <w:r w:rsidR="00097F51">
        <w:t>Plön</w:t>
      </w:r>
      <w:proofErr w:type="spellEnd"/>
      <w:r>
        <w:t xml:space="preserve"> </w:t>
      </w:r>
      <w:r w:rsidR="004522DF">
        <w:t xml:space="preserve">gemäß § 24 des Statuts der CDU Deutschlands </w:t>
      </w:r>
      <w:r>
        <w:t>ein</w:t>
      </w:r>
      <w:r w:rsidR="00A77764">
        <w:t>,</w:t>
      </w:r>
      <w:r>
        <w:t xml:space="preserve"> zu einer</w:t>
      </w:r>
    </w:p>
    <w:p w:rsidR="004C43D5" w:rsidRDefault="004C43D5" w:rsidP="004C43D5"/>
    <w:p w:rsidR="004C43D5" w:rsidRPr="004C43D5" w:rsidRDefault="00480EEE" w:rsidP="004C43D5">
      <w:pPr>
        <w:jc w:val="center"/>
        <w:rPr>
          <w:b/>
        </w:rPr>
      </w:pPr>
      <w:r>
        <w:rPr>
          <w:b/>
        </w:rPr>
        <w:t>Mitglieder</w:t>
      </w:r>
      <w:r w:rsidR="004C43D5" w:rsidRPr="004C43D5">
        <w:rPr>
          <w:b/>
        </w:rPr>
        <w:t>versammlung</w:t>
      </w:r>
      <w:r w:rsidR="004522DF">
        <w:rPr>
          <w:b/>
        </w:rPr>
        <w:t xml:space="preserve"> mit Neuwahl des Kreisvorstandes</w:t>
      </w:r>
    </w:p>
    <w:p w:rsidR="004C43D5" w:rsidRPr="004C43D5" w:rsidRDefault="004C43D5" w:rsidP="004C43D5">
      <w:pPr>
        <w:jc w:val="center"/>
        <w:rPr>
          <w:b/>
        </w:rPr>
      </w:pPr>
      <w:r w:rsidRPr="004C43D5">
        <w:rPr>
          <w:b/>
        </w:rPr>
        <w:t xml:space="preserve">am </w:t>
      </w:r>
      <w:r w:rsidR="000F1BEF">
        <w:rPr>
          <w:b/>
        </w:rPr>
        <w:t>D</w:t>
      </w:r>
      <w:r w:rsidR="00097F51">
        <w:rPr>
          <w:b/>
        </w:rPr>
        <w:t>ien</w:t>
      </w:r>
      <w:r w:rsidR="000F1BEF">
        <w:rPr>
          <w:b/>
        </w:rPr>
        <w:t>s</w:t>
      </w:r>
      <w:r w:rsidR="00097F51">
        <w:rPr>
          <w:b/>
        </w:rPr>
        <w:t>tag, dem</w:t>
      </w:r>
      <w:r w:rsidRPr="004C43D5">
        <w:rPr>
          <w:b/>
        </w:rPr>
        <w:t xml:space="preserve"> </w:t>
      </w:r>
      <w:r w:rsidR="00097F51">
        <w:rPr>
          <w:b/>
        </w:rPr>
        <w:t>06</w:t>
      </w:r>
      <w:r w:rsidRPr="004C43D5">
        <w:rPr>
          <w:b/>
        </w:rPr>
        <w:t xml:space="preserve">. </w:t>
      </w:r>
      <w:r w:rsidR="00097F51">
        <w:rPr>
          <w:b/>
        </w:rPr>
        <w:t>November</w:t>
      </w:r>
      <w:r w:rsidRPr="004C43D5">
        <w:rPr>
          <w:b/>
        </w:rPr>
        <w:t xml:space="preserve"> 201</w:t>
      </w:r>
      <w:r w:rsidR="000F1BEF">
        <w:rPr>
          <w:b/>
        </w:rPr>
        <w:t>8</w:t>
      </w:r>
      <w:r w:rsidR="00BD17D9">
        <w:rPr>
          <w:b/>
        </w:rPr>
        <w:t>,</w:t>
      </w:r>
      <w:r w:rsidR="0047012C">
        <w:rPr>
          <w:b/>
        </w:rPr>
        <w:t xml:space="preserve"> um 1</w:t>
      </w:r>
      <w:r w:rsidR="00097F51">
        <w:rPr>
          <w:b/>
        </w:rPr>
        <w:t>7.0</w:t>
      </w:r>
      <w:r w:rsidRPr="004C43D5">
        <w:rPr>
          <w:b/>
        </w:rPr>
        <w:t>0 Uhr</w:t>
      </w:r>
      <w:r w:rsidR="00BD17D9">
        <w:rPr>
          <w:b/>
        </w:rPr>
        <w:t xml:space="preserve">, </w:t>
      </w:r>
      <w:r w:rsidR="00097F51">
        <w:rPr>
          <w:b/>
        </w:rPr>
        <w:t xml:space="preserve">auf dem Hof </w:t>
      </w:r>
      <w:proofErr w:type="spellStart"/>
      <w:r w:rsidR="00097F51">
        <w:rPr>
          <w:b/>
        </w:rPr>
        <w:t>Viehbrook</w:t>
      </w:r>
      <w:proofErr w:type="spellEnd"/>
      <w:r w:rsidR="0047012C">
        <w:rPr>
          <w:rStyle w:val="Fett"/>
        </w:rPr>
        <w:t xml:space="preserve"> · </w:t>
      </w:r>
      <w:proofErr w:type="spellStart"/>
      <w:r w:rsidR="00097F51">
        <w:rPr>
          <w:rStyle w:val="Fett"/>
        </w:rPr>
        <w:t>Viehbrooker</w:t>
      </w:r>
      <w:proofErr w:type="spellEnd"/>
      <w:r w:rsidR="00097F51">
        <w:rPr>
          <w:rStyle w:val="Fett"/>
        </w:rPr>
        <w:t xml:space="preserve"> Weg 6</w:t>
      </w:r>
      <w:r w:rsidR="0047012C">
        <w:rPr>
          <w:rStyle w:val="Fett"/>
        </w:rPr>
        <w:t xml:space="preserve"> · </w:t>
      </w:r>
      <w:r w:rsidR="00097F51">
        <w:rPr>
          <w:rStyle w:val="Fett"/>
        </w:rPr>
        <w:t xml:space="preserve">24619 </w:t>
      </w:r>
      <w:proofErr w:type="spellStart"/>
      <w:r w:rsidR="00097F51">
        <w:rPr>
          <w:rStyle w:val="Fett"/>
        </w:rPr>
        <w:t>Rendswühren</w:t>
      </w:r>
      <w:proofErr w:type="spellEnd"/>
    </w:p>
    <w:p w:rsidR="004C43D5" w:rsidRDefault="004C43D5" w:rsidP="004C43D5"/>
    <w:p w:rsidR="004C43D5" w:rsidRPr="004522DF" w:rsidRDefault="004C43D5" w:rsidP="004C43D5">
      <w:pPr>
        <w:rPr>
          <w:b/>
          <w:u w:val="single"/>
        </w:rPr>
      </w:pPr>
      <w:r w:rsidRPr="004522DF">
        <w:rPr>
          <w:b/>
          <w:u w:val="single"/>
        </w:rPr>
        <w:t>Tagesordnung</w:t>
      </w:r>
      <w:r w:rsidR="004522DF">
        <w:rPr>
          <w:b/>
          <w:u w:val="single"/>
        </w:rPr>
        <w:t>:</w:t>
      </w:r>
    </w:p>
    <w:p w:rsidR="004C43D5" w:rsidRDefault="004C43D5" w:rsidP="004C43D5"/>
    <w:p w:rsidR="004522DF" w:rsidRDefault="00097F51" w:rsidP="004C43D5">
      <w:r>
        <w:t>1.</w:t>
      </w:r>
      <w:r>
        <w:tab/>
        <w:t>Eröffnung und Begrüßung</w:t>
      </w:r>
    </w:p>
    <w:p w:rsidR="004522DF" w:rsidRDefault="004522DF" w:rsidP="004C43D5">
      <w:r>
        <w:t>2.</w:t>
      </w:r>
      <w:r>
        <w:tab/>
        <w:t>Feststellung der Beschlussfähigkeit und Genehmigung der Tagesordnung</w:t>
      </w:r>
    </w:p>
    <w:p w:rsidR="00A77764" w:rsidRDefault="000F1BEF" w:rsidP="004C43D5">
      <w:r>
        <w:t>3.</w:t>
      </w:r>
      <w:r>
        <w:tab/>
        <w:t>Wahl eines Tagungsleiters</w:t>
      </w:r>
    </w:p>
    <w:p w:rsidR="000F1BEF" w:rsidRDefault="0047012C" w:rsidP="004C43D5">
      <w:r>
        <w:t>4.</w:t>
      </w:r>
      <w:r>
        <w:tab/>
        <w:t>Bericht zur Reaktivierung des MIT-K</w:t>
      </w:r>
      <w:r w:rsidR="000F1BEF">
        <w:t>reisverbandes</w:t>
      </w:r>
      <w:r w:rsidR="00097F51">
        <w:t xml:space="preserve"> </w:t>
      </w:r>
      <w:proofErr w:type="spellStart"/>
      <w:r w:rsidR="00097F51">
        <w:t>Plön</w:t>
      </w:r>
      <w:proofErr w:type="spellEnd"/>
    </w:p>
    <w:p w:rsidR="000F1BEF" w:rsidRDefault="00755FD6" w:rsidP="004C43D5">
      <w:r>
        <w:t>5.</w:t>
      </w:r>
      <w:r>
        <w:tab/>
        <w:t>Berichte</w:t>
      </w:r>
    </w:p>
    <w:p w:rsidR="00A77764" w:rsidRDefault="000F1BEF" w:rsidP="004C43D5">
      <w:r>
        <w:t>6</w:t>
      </w:r>
      <w:r w:rsidR="00A77764">
        <w:t>.</w:t>
      </w:r>
      <w:r w:rsidR="00A77764">
        <w:tab/>
        <w:t>Aussprache</w:t>
      </w:r>
    </w:p>
    <w:p w:rsidR="00A77764" w:rsidRDefault="00BD17D9" w:rsidP="004C43D5">
      <w:r>
        <w:t>7</w:t>
      </w:r>
      <w:r w:rsidR="00A77764">
        <w:t>.</w:t>
      </w:r>
      <w:r w:rsidR="00A77764">
        <w:tab/>
        <w:t>Wahlen</w:t>
      </w:r>
    </w:p>
    <w:p w:rsidR="00A77764" w:rsidRDefault="00A77764" w:rsidP="004C43D5">
      <w:r>
        <w:tab/>
        <w:t>a) eines/einer Vorsitzenden</w:t>
      </w:r>
    </w:p>
    <w:p w:rsidR="00A77764" w:rsidRDefault="000F1BEF" w:rsidP="004C43D5">
      <w:r>
        <w:tab/>
        <w:t>b) eines/einer stellv.</w:t>
      </w:r>
      <w:r w:rsidR="00A77764">
        <w:t xml:space="preserve"> Vorsitzende/n</w:t>
      </w:r>
    </w:p>
    <w:p w:rsidR="00A77764" w:rsidRDefault="000F1BEF" w:rsidP="004C43D5">
      <w:r>
        <w:tab/>
        <w:t>c</w:t>
      </w:r>
      <w:r w:rsidR="00216275">
        <w:t xml:space="preserve">) </w:t>
      </w:r>
      <w:r w:rsidR="00A77764">
        <w:t>Beisitzer (davon ein Mitgliederbeauftragter)</w:t>
      </w:r>
    </w:p>
    <w:p w:rsidR="00A77764" w:rsidRDefault="00BD17D9" w:rsidP="004C43D5">
      <w:r>
        <w:t>8</w:t>
      </w:r>
      <w:r w:rsidR="00A77764">
        <w:t>.</w:t>
      </w:r>
      <w:r w:rsidR="00A77764">
        <w:tab/>
        <w:t>Ausblick auf die</w:t>
      </w:r>
      <w:r w:rsidR="00C065D3">
        <w:t xml:space="preserve"> Arbeitsplanung der MIT für 2018</w:t>
      </w:r>
    </w:p>
    <w:p w:rsidR="00A77764" w:rsidRDefault="00BD17D9" w:rsidP="004C43D5">
      <w:r>
        <w:t>9</w:t>
      </w:r>
      <w:r w:rsidR="00A77764">
        <w:t>.</w:t>
      </w:r>
      <w:r w:rsidR="00A77764">
        <w:tab/>
        <w:t>Verschiedenes</w:t>
      </w:r>
    </w:p>
    <w:p w:rsidR="00097F51" w:rsidRDefault="00097F51" w:rsidP="004C43D5"/>
    <w:p w:rsidR="00B2304F" w:rsidRPr="002D2DCB" w:rsidRDefault="00B2304F" w:rsidP="004C43D5">
      <w:pPr>
        <w:rPr>
          <w:sz w:val="8"/>
          <w:szCs w:val="8"/>
        </w:rPr>
      </w:pPr>
    </w:p>
    <w:p w:rsidR="00B8575D" w:rsidRDefault="00B8575D" w:rsidP="004C43D5">
      <w:r>
        <w:t xml:space="preserve">Über Ihre Teilnahme an der Jahreshauptversammlung </w:t>
      </w:r>
      <w:r w:rsidR="00BD17D9">
        <w:t xml:space="preserve">würden wir uns sehr freuen. </w:t>
      </w:r>
      <w:r>
        <w:t xml:space="preserve">Gäste sind </w:t>
      </w:r>
      <w:r w:rsidR="00143EAF">
        <w:t xml:space="preserve">wie immer </w:t>
      </w:r>
      <w:r>
        <w:t xml:space="preserve">herzlich willkommen! </w:t>
      </w:r>
      <w:r w:rsidR="00143EAF">
        <w:t>Ihr persönliches</w:t>
      </w:r>
      <w:r>
        <w:t xml:space="preserve"> Engagement in der neu</w:t>
      </w:r>
      <w:r w:rsidR="00097F51">
        <w:t xml:space="preserve"> zu gründenden MIT </w:t>
      </w:r>
      <w:proofErr w:type="spellStart"/>
      <w:r w:rsidR="00097F51">
        <w:t>Plön</w:t>
      </w:r>
      <w:proofErr w:type="spellEnd"/>
      <w:r>
        <w:t xml:space="preserve"> </w:t>
      </w:r>
      <w:r w:rsidR="00143EAF">
        <w:t>würden wir sehr begrüßen und unterstützen</w:t>
      </w:r>
      <w:r>
        <w:t xml:space="preserve">! </w:t>
      </w:r>
    </w:p>
    <w:p w:rsidR="00B8575D" w:rsidRDefault="00B8575D" w:rsidP="004C43D5"/>
    <w:p w:rsidR="00B2304F" w:rsidRDefault="00B2304F" w:rsidP="004C43D5">
      <w:r>
        <w:t>Mit freundlichen Grüßen</w:t>
      </w:r>
    </w:p>
    <w:p w:rsidR="00B2304F" w:rsidRDefault="002D2DCB" w:rsidP="004C43D5">
      <w:r>
        <w:rPr>
          <w:noProof/>
          <w:lang w:eastAsia="de-DE"/>
        </w:rPr>
        <w:drawing>
          <wp:inline distT="0" distB="0" distL="0" distR="0">
            <wp:extent cx="1405890" cy="670372"/>
            <wp:effectExtent l="19050" t="0" r="3810" b="0"/>
            <wp:docPr id="2" name="Grafik 0" descr="Stefan L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an Lan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958" cy="6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4F" w:rsidRDefault="00B2304F" w:rsidP="004C43D5">
      <w:r>
        <w:t>Stefan Lange</w:t>
      </w:r>
    </w:p>
    <w:p w:rsidR="00FD3ADD" w:rsidRDefault="00B2304F" w:rsidP="004C43D5">
      <w:r>
        <w:t>MIT-Landesvorsitzender</w:t>
      </w:r>
    </w:p>
    <w:sectPr w:rsidR="00FD3ADD" w:rsidSect="00B2304F">
      <w:pgSz w:w="11906" w:h="16838" w:code="9"/>
      <w:pgMar w:top="2098" w:right="1531" w:bottom="1134" w:left="1814" w:header="284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DB8"/>
    <w:multiLevelType w:val="hybridMultilevel"/>
    <w:tmpl w:val="D9A659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C43D5"/>
    <w:rsid w:val="00097F51"/>
    <w:rsid w:val="000F1BEF"/>
    <w:rsid w:val="00116ADE"/>
    <w:rsid w:val="00143EAF"/>
    <w:rsid w:val="00197402"/>
    <w:rsid w:val="00216275"/>
    <w:rsid w:val="002843C2"/>
    <w:rsid w:val="002D2DCB"/>
    <w:rsid w:val="004522DF"/>
    <w:rsid w:val="0047012C"/>
    <w:rsid w:val="00480EEE"/>
    <w:rsid w:val="004C43D5"/>
    <w:rsid w:val="004E6D74"/>
    <w:rsid w:val="00543905"/>
    <w:rsid w:val="0065415E"/>
    <w:rsid w:val="00713055"/>
    <w:rsid w:val="007151AD"/>
    <w:rsid w:val="00755FD6"/>
    <w:rsid w:val="008761A0"/>
    <w:rsid w:val="00A77764"/>
    <w:rsid w:val="00B2304F"/>
    <w:rsid w:val="00B756A7"/>
    <w:rsid w:val="00B8575D"/>
    <w:rsid w:val="00BA19E8"/>
    <w:rsid w:val="00BD17D9"/>
    <w:rsid w:val="00C065D3"/>
    <w:rsid w:val="00D81A2A"/>
    <w:rsid w:val="00DD283A"/>
    <w:rsid w:val="00ED5D29"/>
    <w:rsid w:val="00F06181"/>
    <w:rsid w:val="00FA3879"/>
    <w:rsid w:val="00FD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8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43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E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EE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701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4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Kohl</dc:creator>
  <cp:lastModifiedBy>Thomas Kloemmer</cp:lastModifiedBy>
  <cp:revision>2</cp:revision>
  <cp:lastPrinted>2018-04-04T14:45:00Z</cp:lastPrinted>
  <dcterms:created xsi:type="dcterms:W3CDTF">2018-10-22T07:58:00Z</dcterms:created>
  <dcterms:modified xsi:type="dcterms:W3CDTF">2018-10-22T07:58:00Z</dcterms:modified>
</cp:coreProperties>
</file>